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476DF7"/>
        <w:spacing w:before="0" w:beforeAutospacing="0" w:after="0" w:afterAutospacing="0"/>
        <w:ind w:left="0" w:right="0" w:firstLine="0"/>
        <w:jc w:val="center"/>
        <w:rPr>
          <w:rFonts w:ascii="微软雅黑" w:hAnsi="微软雅黑" w:eastAsia="微软雅黑" w:cs="微软雅黑"/>
          <w:i w:val="0"/>
          <w:iCs w:val="0"/>
          <w:caps w:val="0"/>
          <w:color w:val="FFFFFF"/>
          <w:spacing w:val="0"/>
          <w:sz w:val="30"/>
          <w:szCs w:val="30"/>
        </w:rPr>
      </w:pPr>
      <w:r>
        <w:rPr>
          <w:rFonts w:hint="eastAsia" w:ascii="微软雅黑" w:hAnsi="微软雅黑" w:eastAsia="微软雅黑" w:cs="微软雅黑"/>
          <w:i w:val="0"/>
          <w:iCs w:val="0"/>
          <w:caps w:val="0"/>
          <w:color w:val="FFFFFF"/>
          <w:spacing w:val="0"/>
          <w:sz w:val="30"/>
          <w:szCs w:val="30"/>
          <w:shd w:val="clear" w:fill="476DF7"/>
        </w:rPr>
        <w:t>心理保健治疗科简介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2023年1月10日，中山市委机构编制委员会印发文件，我院正式成立心理保健治疗科。心理保健治疗科负责全生命周期的心理保健治疗服务工作。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default" w:ascii="微软雅黑" w:hAnsi="微软雅黑" w:eastAsia="微软雅黑" w:cs="微软雅黑"/>
          <w:sz w:val="24"/>
          <w:szCs w:val="24"/>
        </w:rPr>
      </w:pPr>
      <w:r>
        <w:rPr>
          <w:rFonts w:hint="eastAsia" w:ascii="微软雅黑" w:hAnsi="微软雅黑" w:eastAsia="微软雅黑" w:cs="微软雅黑"/>
          <w:sz w:val="24"/>
          <w:szCs w:val="24"/>
        </w:rPr>
        <w:t> 心理健康的标准是指个体具有正常智力、积极的情绪、和谐的人际关系、良好的人格，而保持心理健康的方法主要有调整认知、情绪管理、维持良好人际关系、自我奖励、积极运动、保证睡眠等。心理保健治疗，就是指维护心理健康，有疾病，就以治疗疾病为主，没有问题，可以治未病，保健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default" w:ascii="微软雅黑" w:hAnsi="微软雅黑" w:eastAsia="微软雅黑" w:cs="微软雅黑"/>
          <w:sz w:val="24"/>
          <w:szCs w:val="24"/>
        </w:rPr>
      </w:pPr>
      <w:r>
        <w:rPr>
          <w:rFonts w:hint="eastAsia" w:ascii="微软雅黑" w:hAnsi="微软雅黑" w:eastAsia="微软雅黑" w:cs="微软雅黑"/>
          <w:sz w:val="24"/>
          <w:szCs w:val="24"/>
        </w:rPr>
        <w:t> 科室主要收治以精神心理科常见病、多发病为主的精神障碍患者，包括抑郁症、应激反应、焦虑症、强迫症、双相情感障碍、精神分裂症等疾病的患者。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default" w:ascii="微软雅黑" w:hAnsi="微软雅黑" w:eastAsia="微软雅黑" w:cs="微软雅黑"/>
          <w:sz w:val="24"/>
          <w:szCs w:val="24"/>
        </w:rPr>
      </w:pPr>
      <w:r>
        <w:rPr>
          <w:rFonts w:hint="eastAsia" w:ascii="微软雅黑" w:hAnsi="微软雅黑" w:eastAsia="微软雅黑" w:cs="微软雅黑"/>
          <w:sz w:val="24"/>
          <w:szCs w:val="24"/>
        </w:rPr>
        <w:t> 治疗上主要采用药物治疗、心理治疗和物理治疗相结合的综合治疗模式。科室心理治疗以认知行为治疗（CBT）为主要治疗手段，提供个体及团体心理治疗。物理及康复治疗采取与我院精神康复科合作模式开展计算机认知矫正治疗、经颅磁刺激治疗、特殊工娱治疗、电子生物反馈治疗等多种手段的康复治疗。结合科室特点，采取综合措施完善患者人格，促进患者早日回归社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default" w:ascii="微软雅黑" w:hAnsi="微软雅黑" w:eastAsia="微软雅黑" w:cs="微软雅黑"/>
          <w:sz w:val="24"/>
          <w:szCs w:val="24"/>
        </w:rPr>
      </w:pPr>
      <w:r>
        <w:rPr>
          <w:rFonts w:hint="eastAsia" w:ascii="微软雅黑" w:hAnsi="微软雅黑" w:eastAsia="微软雅黑" w:cs="微软雅黑"/>
          <w:sz w:val="24"/>
          <w:szCs w:val="24"/>
        </w:rPr>
        <w:t> 心理保健治疗科定编床位9</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张，含陪人房1间，拥有6名医师、15名护</w:t>
      </w:r>
      <w:r>
        <w:rPr>
          <w:rFonts w:hint="eastAsia" w:ascii="微软雅黑" w:hAnsi="微软雅黑" w:eastAsia="微软雅黑" w:cs="微软雅黑"/>
          <w:sz w:val="24"/>
          <w:szCs w:val="24"/>
          <w:lang w:val="en-US" w:eastAsia="zh-CN"/>
        </w:rPr>
        <w:t>士</w:t>
      </w:r>
      <w:r>
        <w:rPr>
          <w:rFonts w:hint="eastAsia" w:ascii="微软雅黑" w:hAnsi="微软雅黑" w:eastAsia="微软雅黑" w:cs="微软雅黑"/>
          <w:sz w:val="24"/>
          <w:szCs w:val="24"/>
        </w:rPr>
        <w:t>；其中，高级职称</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名，中级以上技术骨干</w:t>
      </w:r>
      <w:r>
        <w:rPr>
          <w:rFonts w:hint="eastAsia" w:ascii="微软雅黑" w:hAnsi="微软雅黑" w:eastAsia="微软雅黑" w:cs="微软雅黑"/>
          <w:sz w:val="24"/>
          <w:szCs w:val="24"/>
          <w:lang w:val="en-US" w:eastAsia="zh-CN"/>
        </w:rPr>
        <w:t>12</w:t>
      </w:r>
      <w:r>
        <w:rPr>
          <w:rFonts w:hint="eastAsia" w:ascii="微软雅黑" w:hAnsi="微软雅黑" w:eastAsia="微软雅黑" w:cs="微软雅黑"/>
          <w:sz w:val="24"/>
          <w:szCs w:val="24"/>
        </w:rPr>
        <w:t>名，初级</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名；硕士研究生1名，本科19名，大专1名。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default" w:ascii="微软雅黑" w:hAnsi="微软雅黑" w:eastAsia="微软雅黑" w:cs="微软雅黑"/>
          <w:sz w:val="24"/>
          <w:szCs w:val="24"/>
        </w:rPr>
      </w:pPr>
      <w:r>
        <w:rPr>
          <w:rFonts w:hint="eastAsia" w:ascii="微软雅黑" w:hAnsi="微软雅黑" w:eastAsia="微软雅黑" w:cs="微软雅黑"/>
          <w:sz w:val="24"/>
          <w:szCs w:val="24"/>
        </w:rPr>
        <w:t> 科室推行系统专业的治疗和人性化的服务理念，实行病房、门诊一体化管理，综合使用药物治疗与心理治疗，结合物理治疗、康复治疗等辅助手段，为患者提供全程的治疗服务及出院后的门诊治疗和</w:t>
      </w:r>
      <w:bookmarkStart w:id="0" w:name="_GoBack"/>
      <w:bookmarkEnd w:id="0"/>
      <w:r>
        <w:rPr>
          <w:rFonts w:hint="eastAsia" w:ascii="微软雅黑" w:hAnsi="微软雅黑" w:eastAsia="微软雅黑" w:cs="微软雅黑"/>
          <w:sz w:val="24"/>
          <w:szCs w:val="24"/>
        </w:rPr>
        <w:t>指导</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实现“疾病全程管理及预防”。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default" w:ascii="微软雅黑" w:hAnsi="微软雅黑" w:eastAsia="微软雅黑" w:cs="微软雅黑"/>
          <w:sz w:val="24"/>
          <w:szCs w:val="24"/>
        </w:rPr>
      </w:pPr>
      <w:r>
        <w:rPr>
          <w:rFonts w:hint="eastAsia" w:ascii="微软雅黑" w:hAnsi="微软雅黑" w:eastAsia="微软雅黑" w:cs="微软雅黑"/>
          <w:sz w:val="24"/>
          <w:szCs w:val="24"/>
        </w:rPr>
        <w:t> 心理保健治疗科室电话：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default" w:ascii="微软雅黑" w:hAnsi="微软雅黑" w:eastAsia="微软雅黑" w:cs="微软雅黑"/>
          <w:sz w:val="24"/>
          <w:szCs w:val="24"/>
        </w:rPr>
      </w:pPr>
      <w:r>
        <w:rPr>
          <w:rFonts w:hint="eastAsia" w:ascii="微软雅黑" w:hAnsi="微软雅黑" w:eastAsia="微软雅黑" w:cs="微软雅黑"/>
          <w:sz w:val="24"/>
          <w:szCs w:val="24"/>
        </w:rPr>
        <w:t>0760-85529736（医生办）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0760-8552</w:t>
      </w:r>
      <w:r>
        <w:rPr>
          <w:rFonts w:hint="eastAsia" w:ascii="微软雅黑" w:hAnsi="微软雅黑" w:eastAsia="微软雅黑" w:cs="微软雅黑"/>
          <w:sz w:val="24"/>
          <w:szCs w:val="24"/>
          <w:lang w:val="en-US" w:eastAsia="zh-CN"/>
        </w:rPr>
        <w:t>8253</w:t>
      </w:r>
      <w:r>
        <w:rPr>
          <w:rFonts w:hint="eastAsia" w:ascii="微软雅黑" w:hAnsi="微软雅黑" w:eastAsia="微软雅黑" w:cs="微软雅黑"/>
          <w:sz w:val="24"/>
          <w:szCs w:val="24"/>
        </w:rPr>
        <w:t>（护士站）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微软雅黑" w:hAnsi="微软雅黑" w:eastAsia="微软雅黑" w:cs="微软雅黑"/>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2NzQwMWNhZTIyZjc2MGJhMTE3NDc1ZTlmZWE3MjEifQ=="/>
  </w:docVars>
  <w:rsids>
    <w:rsidRoot w:val="00000000"/>
    <w:rsid w:val="064E5D54"/>
    <w:rsid w:val="4A124CC1"/>
    <w:rsid w:val="4F034684"/>
    <w:rsid w:val="795D1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645</Words>
  <Characters>679</Characters>
  <Lines>0</Lines>
  <Paragraphs>0</Paragraphs>
  <TotalTime>6</TotalTime>
  <ScaleCrop>false</ScaleCrop>
  <LinksUpToDate>false</LinksUpToDate>
  <CharactersWithSpaces>685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2024-09-24T07:05:00Z</dcterms:created>
  <dc:creator>Administrator</dc:creator>
  <cp:lastModifiedBy>biubiubiu</cp:lastModifiedBy>
  <dcterms:modified xsi:type="dcterms:W3CDTF">2024-10-11T02:42:25Z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F248335FEE9F47EA94E20BC4DF9D5031_12</vt:lpwstr>
  </property>
</Properties>
</file>